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3B" w:rsidRPr="009C0220" w:rsidRDefault="00EB243B" w:rsidP="00EB243B">
      <w:pPr>
        <w:autoSpaceDE w:val="0"/>
        <w:autoSpaceDN w:val="0"/>
        <w:adjustRightInd w:val="0"/>
        <w:spacing w:after="0" w:line="240" w:lineRule="auto"/>
        <w:jc w:val="center"/>
        <w:rPr>
          <w:rFonts w:ascii="Times New Roman" w:hAnsi="Times New Roman" w:cs="Times New Roman"/>
          <w:b/>
          <w:bCs/>
          <w:sz w:val="24"/>
          <w:szCs w:val="24"/>
        </w:rPr>
      </w:pPr>
      <w:r w:rsidRPr="009C0220">
        <w:rPr>
          <w:rFonts w:ascii="Times New Roman" w:hAnsi="Times New Roman" w:cs="Times New Roman"/>
          <w:b/>
          <w:bCs/>
          <w:sz w:val="24"/>
          <w:szCs w:val="24"/>
        </w:rPr>
        <w:t>ПЕРЕЧЕНЬ</w:t>
      </w:r>
    </w:p>
    <w:p w:rsidR="00EB243B" w:rsidRPr="009C0220" w:rsidRDefault="00EB243B" w:rsidP="00EB243B">
      <w:pPr>
        <w:autoSpaceDE w:val="0"/>
        <w:autoSpaceDN w:val="0"/>
        <w:adjustRightInd w:val="0"/>
        <w:spacing w:after="0" w:line="240" w:lineRule="auto"/>
        <w:jc w:val="center"/>
        <w:rPr>
          <w:rFonts w:ascii="Times New Roman" w:hAnsi="Times New Roman" w:cs="Times New Roman"/>
          <w:b/>
          <w:bCs/>
          <w:sz w:val="24"/>
          <w:szCs w:val="24"/>
        </w:rPr>
      </w:pPr>
      <w:r w:rsidRPr="009C0220">
        <w:rPr>
          <w:rFonts w:ascii="Times New Roman" w:hAnsi="Times New Roman" w:cs="Times New Roman"/>
          <w:b/>
          <w:bCs/>
          <w:sz w:val="24"/>
          <w:szCs w:val="24"/>
        </w:rPr>
        <w:t>ДОКУМЕНТОВ, ПРЕДСТАВЛЯЕМЫХ ЛИЦАМИ, ПРЕТЕНДУЮЩИМИ</w:t>
      </w:r>
    </w:p>
    <w:p w:rsidR="00EB243B" w:rsidRPr="009C0220" w:rsidRDefault="00EB243B" w:rsidP="00EB243B">
      <w:pPr>
        <w:autoSpaceDE w:val="0"/>
        <w:autoSpaceDN w:val="0"/>
        <w:adjustRightInd w:val="0"/>
        <w:spacing w:after="0" w:line="240" w:lineRule="auto"/>
        <w:jc w:val="center"/>
        <w:rPr>
          <w:rFonts w:ascii="Times New Roman" w:hAnsi="Times New Roman" w:cs="Times New Roman"/>
          <w:b/>
          <w:bCs/>
          <w:sz w:val="24"/>
          <w:szCs w:val="24"/>
        </w:rPr>
      </w:pPr>
      <w:r w:rsidRPr="009C0220">
        <w:rPr>
          <w:rFonts w:ascii="Times New Roman" w:hAnsi="Times New Roman" w:cs="Times New Roman"/>
          <w:b/>
          <w:bCs/>
          <w:sz w:val="24"/>
          <w:szCs w:val="24"/>
        </w:rPr>
        <w:t>НА ЗАМЕЩЕНИЕ ДОЛЖНОСТЕЙ, ПО КОТОРЫМ ПРЕДУСМОТРЕНО</w:t>
      </w:r>
    </w:p>
    <w:p w:rsidR="00EB243B" w:rsidRPr="009C0220" w:rsidRDefault="00EB243B" w:rsidP="00EB243B">
      <w:pPr>
        <w:autoSpaceDE w:val="0"/>
        <w:autoSpaceDN w:val="0"/>
        <w:adjustRightInd w:val="0"/>
        <w:spacing w:after="0" w:line="240" w:lineRule="auto"/>
        <w:jc w:val="center"/>
        <w:rPr>
          <w:rFonts w:ascii="Times New Roman" w:hAnsi="Times New Roman" w:cs="Times New Roman"/>
          <w:b/>
          <w:bCs/>
          <w:sz w:val="24"/>
          <w:szCs w:val="24"/>
        </w:rPr>
      </w:pPr>
      <w:r w:rsidRPr="009C0220">
        <w:rPr>
          <w:rFonts w:ascii="Times New Roman" w:hAnsi="Times New Roman" w:cs="Times New Roman"/>
          <w:b/>
          <w:bCs/>
          <w:sz w:val="24"/>
          <w:szCs w:val="24"/>
        </w:rPr>
        <w:t xml:space="preserve">ПРИСВОЕНИЕ СПЕЦИАЛЬНЫХ ЗВАНИЙ, </w:t>
      </w:r>
    </w:p>
    <w:p w:rsidR="00EB243B" w:rsidRPr="009C0220" w:rsidRDefault="00EB243B" w:rsidP="00EB243B">
      <w:pPr>
        <w:autoSpaceDE w:val="0"/>
        <w:autoSpaceDN w:val="0"/>
        <w:adjustRightInd w:val="0"/>
        <w:spacing w:after="0" w:line="240" w:lineRule="auto"/>
        <w:jc w:val="center"/>
        <w:outlineLvl w:val="0"/>
        <w:rPr>
          <w:rFonts w:ascii="Times New Roman" w:hAnsi="Times New Roman" w:cs="Times New Roman"/>
          <w:sz w:val="24"/>
          <w:szCs w:val="24"/>
        </w:rPr>
      </w:pP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 Личный листок по учету кадров, составленный в электронном виде, распечатанный и собственноручно подписанный.</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 Анкета кандидата на должность в системе </w:t>
      </w:r>
      <w:r w:rsidR="00800000">
        <w:rPr>
          <w:rFonts w:ascii="Times New Roman" w:hAnsi="Times New Roman" w:cs="Times New Roman"/>
          <w:sz w:val="24"/>
          <w:szCs w:val="24"/>
        </w:rPr>
        <w:t>СК РФ</w:t>
      </w:r>
      <w:r w:rsidRPr="009C0220">
        <w:rPr>
          <w:rFonts w:ascii="Times New Roman" w:hAnsi="Times New Roman" w:cs="Times New Roman"/>
          <w:sz w:val="24"/>
          <w:szCs w:val="24"/>
        </w:rPr>
        <w:t>, составленная в электронном виде, распечатанная и собственноручно подписанная.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3. Анкета, собственноручно заполненная и подписанная гражданином Российской Федерации, поступающим на федеральную государственную гражданскую службу, по </w:t>
      </w:r>
      <w:hyperlink r:id="rId4" w:history="1">
        <w:r w:rsidRPr="009C0220">
          <w:rPr>
            <w:rFonts w:ascii="Times New Roman" w:hAnsi="Times New Roman" w:cs="Times New Roman"/>
            <w:color w:val="0000FF"/>
            <w:sz w:val="24"/>
            <w:szCs w:val="24"/>
          </w:rPr>
          <w:t>форме</w:t>
        </w:r>
      </w:hyperlink>
      <w:r w:rsidRPr="009C0220">
        <w:rPr>
          <w:rFonts w:ascii="Times New Roman" w:hAnsi="Times New Roman" w:cs="Times New Roman"/>
          <w:sz w:val="24"/>
          <w:szCs w:val="24"/>
        </w:rPr>
        <w:t xml:space="preserve">, утвержденной распоряжением Правительства Российской </w:t>
      </w:r>
      <w:r w:rsidR="009C0220">
        <w:rPr>
          <w:rFonts w:ascii="Times New Roman" w:hAnsi="Times New Roman" w:cs="Times New Roman"/>
          <w:sz w:val="24"/>
          <w:szCs w:val="24"/>
        </w:rPr>
        <w:t>Федерации от 26.05.2005 N 667-р</w:t>
      </w:r>
      <w:r w:rsidRPr="009C0220">
        <w:rPr>
          <w:rFonts w:ascii="Times New Roman" w:hAnsi="Times New Roman" w:cs="Times New Roman"/>
          <w:sz w:val="24"/>
          <w:szCs w:val="24"/>
        </w:rPr>
        <w:t>, с приложением фотографии.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r w:rsidRPr="009C0220">
        <w:rPr>
          <w:rFonts w:ascii="Times New Roman" w:hAnsi="Times New Roman" w:cs="Times New Roman"/>
          <w:sz w:val="24"/>
          <w:szCs w:val="24"/>
        </w:rPr>
        <w:t xml:space="preserve">5. Заявление о поступлении на федеральную государственную гражданскую службу и замещении должности федерального государственного гражданского служащего </w:t>
      </w:r>
      <w:r w:rsidR="00800000">
        <w:rPr>
          <w:rFonts w:ascii="Times New Roman" w:hAnsi="Times New Roman" w:cs="Times New Roman"/>
          <w:sz w:val="24"/>
          <w:szCs w:val="24"/>
        </w:rPr>
        <w:t>СК РФ</w:t>
      </w:r>
      <w:r w:rsidRPr="009C0220">
        <w:rPr>
          <w:rFonts w:ascii="Times New Roman" w:hAnsi="Times New Roman" w:cs="Times New Roman"/>
          <w:sz w:val="24"/>
          <w:szCs w:val="24"/>
        </w:rPr>
        <w:t>, собственноручно составленное.</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6. Автобиография (пишется собственноручно).</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7. Заявление о согласии на проведение проверочных мероприятий.</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8. Письменное согласие на обработку персональных данных.</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9. Диплом об образовании с приложением к нему. При представлении диплома об образовании и приложения к нему на национальном языке представляется заверенный в установленном законодательством Российской Федерации порядке перевод.</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10. Документы Федеральной службы по надзору в сфере образования и науки о признании Министерством образования и науки Российской Федерации диплома о высшем профессиональном образовании эквивалентным российскому диплому о высшем профессиональном образовании с соответствующим равенством прав при продолжении обучения и в профессиональной деятельности (для лиц, завершивших обучение после распада СССР в вузах, находящихся на территории бывших союзных республик).</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11. Документы, подтверждающие государственную аккредитацию образовательной организации (для негосударственных образовательных организаций).</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12. Документы о присвоении ученой степени и ученого звания (при наличии).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13. Документы, подтверждающие профессиональную переподготовку, повышение квалификации.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14. Удостоверения о награждении государственными, ведомственными и иными наградами (при наличии).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15. Паспорт гражданина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16. Копия паспорта супруги (супруга).</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17. Свидетельства о государственной регистрации актов гражданского состояния (о заключении брака (расторжении брака), рождении детей и другие).</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18. Военный билет или приписное свидетельство с необходимыми отметками (для военнообязанных и лиц, подлежащих призыву на военную службу).</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19. Удостоверение, предъявитель которого имеет права и льготы, установленные законодательством Российской Федерации (при наличии).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20. Медицинское заключение установленной формы (для кандидатов на должности, по которым предусмотрено присвоение специальных званий,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w:t>
      </w:r>
      <w:hyperlink r:id="rId5" w:history="1">
        <w:r w:rsidRPr="009C0220">
          <w:rPr>
            <w:rFonts w:ascii="Times New Roman" w:hAnsi="Times New Roman" w:cs="Times New Roman"/>
            <w:color w:val="0000FF"/>
            <w:sz w:val="24"/>
            <w:szCs w:val="24"/>
          </w:rPr>
          <w:t>форме</w:t>
        </w:r>
      </w:hyperlink>
      <w:r w:rsidRPr="009C0220">
        <w:rPr>
          <w:rFonts w:ascii="Times New Roman" w:hAnsi="Times New Roman" w:cs="Times New Roman"/>
          <w:sz w:val="24"/>
          <w:szCs w:val="24"/>
        </w:rPr>
        <w:t>, утвержденной постановлением Правительства Российской Федерации от 31.05.2014 N 500 "О медицинском освидетельствовании лиц на наличие или отсутствие заболевания,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21.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w:t>
      </w:r>
      <w:r w:rsidRPr="009C0220">
        <w:rPr>
          <w:rFonts w:ascii="Times New Roman" w:hAnsi="Times New Roman" w:cs="Times New Roman"/>
          <w:sz w:val="24"/>
          <w:szCs w:val="24"/>
        </w:rPr>
        <w:lastRenderedPageBreak/>
        <w:t>связи с лечением от алкоголизма, наркомании, токсикомании, хронических и затяжных психических расстройств.</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22. Справка об отсутствии медицинских противопоказаний для работы 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к государственной тайне), по </w:t>
      </w:r>
      <w:hyperlink r:id="rId6" w:history="1">
        <w:r w:rsidRPr="009C0220">
          <w:rPr>
            <w:rFonts w:ascii="Times New Roman" w:hAnsi="Times New Roman" w:cs="Times New Roman"/>
            <w:color w:val="0000FF"/>
            <w:sz w:val="24"/>
            <w:szCs w:val="24"/>
          </w:rPr>
          <w:t>форме</w:t>
        </w:r>
      </w:hyperlink>
      <w:r w:rsidRPr="009C0220">
        <w:rPr>
          <w:rFonts w:ascii="Times New Roman" w:hAnsi="Times New Roman" w:cs="Times New Roman"/>
          <w:sz w:val="24"/>
          <w:szCs w:val="24"/>
        </w:rPr>
        <w:t>, утвержденной приказом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23. Полис обязательного медицинского страхования.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24. Свидетельство о постановке на учет в налоговом органе.</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25. Страховое свидетельство обязательного пенсионного страхования.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26.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27.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28. Справка о доходах по </w:t>
      </w:r>
      <w:hyperlink r:id="rId7" w:history="1">
        <w:r w:rsidRPr="009C0220">
          <w:rPr>
            <w:rFonts w:ascii="Times New Roman" w:hAnsi="Times New Roman" w:cs="Times New Roman"/>
            <w:color w:val="0000FF"/>
            <w:sz w:val="24"/>
            <w:szCs w:val="24"/>
          </w:rPr>
          <w:t>форме 2-НДФЛ</w:t>
        </w:r>
      </w:hyperlink>
      <w:r w:rsidR="00B53185">
        <w:rPr>
          <w:rFonts w:ascii="Times New Roman" w:hAnsi="Times New Roman" w:cs="Times New Roman"/>
          <w:sz w:val="24"/>
          <w:szCs w:val="24"/>
        </w:rPr>
        <w:t>.</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29. Справка о наличии (отсутствии) судимости и (или) факта уголовного преследования либо о прекращении уголовного преследования, выданная по </w:t>
      </w:r>
      <w:hyperlink r:id="rId8" w:history="1">
        <w:r w:rsidRPr="009C0220">
          <w:rPr>
            <w:rFonts w:ascii="Times New Roman" w:hAnsi="Times New Roman" w:cs="Times New Roman"/>
            <w:color w:val="0000FF"/>
            <w:sz w:val="24"/>
            <w:szCs w:val="24"/>
          </w:rPr>
          <w:t>форме</w:t>
        </w:r>
      </w:hyperlink>
      <w:r w:rsidRPr="009C0220">
        <w:rPr>
          <w:rFonts w:ascii="Times New Roman" w:hAnsi="Times New Roman" w:cs="Times New Roman"/>
          <w:sz w:val="24"/>
          <w:szCs w:val="24"/>
        </w:rPr>
        <w:t>,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07.11.2011 N 1121.</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30. Трудовая книжка с записью об увольнении с последнего места службы (работы).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31. По три цветные фотографии на матовой тонкой фотобумаге размером 3,5 х 4,5 см и 4 х 6 см (для лиц, имеющих специальное звание, - также одна фотография размером 9 х 12 см, все фотографии - в парадной форменной одежде, китель (жакет) синего цвета, без головного убора, бюст, анфас).</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32. Заверенная надлежащим образом выписка из правового акта или копия правового акта о присвоении классного чина иного вида государственной службы, дипломатического ранга, воинского или специального звания (для лиц, ранее занимавших должности иного вида государственной службы).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33. 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независимо от места рождения не имевших на 06.02.1992 регистрации по месту жительства в Российской Федерации, то есть на дату вступления в силу </w:t>
      </w:r>
      <w:hyperlink r:id="rId9" w:history="1">
        <w:r w:rsidRPr="009C0220">
          <w:rPr>
            <w:rFonts w:ascii="Times New Roman" w:hAnsi="Times New Roman" w:cs="Times New Roman"/>
            <w:color w:val="0000FF"/>
            <w:sz w:val="24"/>
            <w:szCs w:val="24"/>
          </w:rPr>
          <w:t>Закона</w:t>
        </w:r>
      </w:hyperlink>
      <w:r w:rsidRPr="009C0220">
        <w:rPr>
          <w:rFonts w:ascii="Times New Roman" w:hAnsi="Times New Roman" w:cs="Times New Roman"/>
          <w:sz w:val="24"/>
          <w:szCs w:val="24"/>
        </w:rPr>
        <w:t xml:space="preserve"> Российской Федерации от 28.11.1991 N 1948-1 "О гражданстве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документированных паспортом гражданина Российской Федерации в консульских учреждениях и дипломатических представительствах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прибывших на территорию Российской Федерации после 06.02.1992 в несовершеннолетнем возрасте и первично документированных паспортом гражданина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после 06.02.1992 выписанных (снятых с регистрационного учета) с территории Российской Федерации и проживавших за ее пределами;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являвшихся военнослужащими, которые по состоянию на 06.02.1992 проходили службу за пределами Российской Федерации;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 xml:space="preserve">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w:t>
      </w:r>
      <w:r w:rsidRPr="009C0220">
        <w:rPr>
          <w:rFonts w:ascii="Times New Roman" w:hAnsi="Times New Roman" w:cs="Times New Roman"/>
          <w:sz w:val="24"/>
          <w:szCs w:val="24"/>
        </w:rPr>
        <w:lastRenderedPageBreak/>
        <w:t>к гражданству Российской Федерации, выдаваемых воинскими частями к паспортам гражданина СССР образца 1974 года и свидетельствам о рождении.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34.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35. Дополнительно представляются: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 стихийных бедствий:</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послужного списка;</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расчета выслуги лет для назначения пенсии с предыдущего места службы;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приказа (выписка из приказа) об увольнении;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последней аттестации;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приказа (выписка из приказа) об исключении из списков личного состава;</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приказа (выписка из приказа) о присвоении первого воинского или специального звания;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приказа (выписка из приказа) о присвоении последнего воинского или специального звания;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справка о количестве выплаченных окладов денежного содержания при увольнении (если нет сведений в приказе об увольнении);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справка о календарном и льготном исчислении выслуги лет, в том числе для назначения пенсии, с указанием периодов и основания зачета;</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заключение военно-врачебной комиссии (для лиц, уволенных по состоянию здоровья);</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б) лицами, ранее проходившими службу в органах прокуратуры:</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последнего листа расчета выслуги лет для установления ежемесячной доплаты за выслугу лет;</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копии приказов (выписки из приказов) о назначении, перемещении, увольнении, поощрении, наказании;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1992 г. по 1995 г.;</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копии заключений служебных проверок (при наличии);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копия последней аттестации;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копии приказов (выписки из приказов) о присвоении первого и последнего классного чина прокурорского работника;</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Все представляемые копии документов должны быть заверены надлежащим образом уполномоченными на то должностными лицами.</w:t>
      </w:r>
    </w:p>
    <w:p w:rsidR="00EB243B" w:rsidRPr="009C0220" w:rsidRDefault="00EB243B" w:rsidP="002D4E54">
      <w:pPr>
        <w:autoSpaceDE w:val="0"/>
        <w:autoSpaceDN w:val="0"/>
        <w:adjustRightInd w:val="0"/>
        <w:spacing w:after="0" w:line="240" w:lineRule="auto"/>
        <w:ind w:firstLine="540"/>
        <w:jc w:val="both"/>
        <w:rPr>
          <w:rFonts w:ascii="Times New Roman" w:hAnsi="Times New Roman" w:cs="Times New Roman"/>
          <w:sz w:val="24"/>
          <w:szCs w:val="24"/>
        </w:rPr>
      </w:pPr>
      <w:r w:rsidRPr="009C0220">
        <w:rPr>
          <w:rFonts w:ascii="Times New Roman" w:hAnsi="Times New Roman" w:cs="Times New Roman"/>
          <w:sz w:val="24"/>
          <w:szCs w:val="24"/>
        </w:rPr>
        <w:t>36. Лицами, обучающимися в образовательных организациях высшего образования, дополнительно предоставляется справка образовательной организации высшего образования, содержащая информацию о дате поступления, получаемой специальности, форме, курсе обучения, планируемой дате окончания обучения, заверенные надлежащим образом копии лицензии образовательной организации высшего образования на право ведения образовательной деятельности в сфере профессионального образования и свидетельства о государственной аккредитации.</w:t>
      </w:r>
    </w:p>
    <w:p w:rsidR="009223B3" w:rsidRPr="009C0220" w:rsidRDefault="009223B3" w:rsidP="002D4E54">
      <w:pPr>
        <w:spacing w:after="0" w:line="240" w:lineRule="auto"/>
        <w:rPr>
          <w:rFonts w:ascii="Times New Roman" w:hAnsi="Times New Roman" w:cs="Times New Roman"/>
          <w:sz w:val="24"/>
          <w:szCs w:val="24"/>
        </w:rPr>
      </w:pPr>
    </w:p>
    <w:sectPr w:rsidR="009223B3" w:rsidRPr="009C0220" w:rsidSect="005834D0">
      <w:pgSz w:w="11905" w:h="16838"/>
      <w:pgMar w:top="709" w:right="706"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3B"/>
    <w:rsid w:val="002D4E54"/>
    <w:rsid w:val="00552377"/>
    <w:rsid w:val="005834D0"/>
    <w:rsid w:val="00794297"/>
    <w:rsid w:val="00800000"/>
    <w:rsid w:val="009223B3"/>
    <w:rsid w:val="009C0220"/>
    <w:rsid w:val="00B53185"/>
    <w:rsid w:val="00EB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5F59-6BDD-453E-9911-2ADD1554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3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BE090D228AAC29F1554DF66E8CC5BDA18EEC46EDA74B05C04AF4DECFB7B02249EBD67A13374K" TargetMode="External"/><Relationship Id="rId3" Type="http://schemas.openxmlformats.org/officeDocument/2006/relationships/webSettings" Target="webSettings.xml"/><Relationship Id="rId7" Type="http://schemas.openxmlformats.org/officeDocument/2006/relationships/hyperlink" Target="consultantplus://offline/ref=1D7BE090D228AAC29F1554DF66E8CC5BDA18E5C46BD774B05C04AF4DECFB7B02249EBD60A23095D73D7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7BE090D228AAC29F1554DF66E8CC5BD912ECC369D174B05C04AF4DECFB7B02249EBD60A23095D53D76K" TargetMode="External"/><Relationship Id="rId11" Type="http://schemas.openxmlformats.org/officeDocument/2006/relationships/theme" Target="theme/theme1.xml"/><Relationship Id="rId5" Type="http://schemas.openxmlformats.org/officeDocument/2006/relationships/hyperlink" Target="consultantplus://offline/ref=1D7BE090D228AAC29F1554DF66E8CC5BD916EFCF69D374B05C04AF4DECFB7B02249EBD60A23095D13D7CK" TargetMode="External"/><Relationship Id="rId10" Type="http://schemas.openxmlformats.org/officeDocument/2006/relationships/fontTable" Target="fontTable.xml"/><Relationship Id="rId4" Type="http://schemas.openxmlformats.org/officeDocument/2006/relationships/hyperlink" Target="consultantplus://offline/ref=1D7BE090D228AAC29F1554DF66E8CC5BDF11E4C46BD929BA545DA34FEBF4241523D7B161A230953D71K" TargetMode="External"/><Relationship Id="rId9" Type="http://schemas.openxmlformats.org/officeDocument/2006/relationships/hyperlink" Target="consultantplus://offline/ref=1D7BE090D228AAC29F1554DF66E8CC5BDB16E5C268D929BA545DA34F3E7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Целищева</dc:creator>
  <cp:keywords/>
  <dc:description/>
  <cp:lastModifiedBy>Евгения Александровна Целищева</cp:lastModifiedBy>
  <cp:revision>4</cp:revision>
  <cp:lastPrinted>2018-03-16T05:50:00Z</cp:lastPrinted>
  <dcterms:created xsi:type="dcterms:W3CDTF">2018-02-13T10:59:00Z</dcterms:created>
  <dcterms:modified xsi:type="dcterms:W3CDTF">2018-03-16T05:54:00Z</dcterms:modified>
</cp:coreProperties>
</file>