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19" w:rsidRDefault="00375519" w:rsidP="00375519">
      <w:pPr>
        <w:pStyle w:val="ConsPlusNormal"/>
        <w:ind w:firstLine="540"/>
        <w:jc w:val="both"/>
      </w:pPr>
      <w:bookmarkStart w:id="0" w:name="_GoBack"/>
      <w:bookmarkEnd w:id="0"/>
    </w:p>
    <w:p w:rsidR="00375519" w:rsidRPr="003E5D16" w:rsidRDefault="00375519" w:rsidP="0037551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87"/>
      <w:bookmarkEnd w:id="1"/>
      <w:r w:rsidRPr="003E5D16">
        <w:rPr>
          <w:rFonts w:ascii="Times New Roman" w:hAnsi="Times New Roman" w:cs="Times New Roman"/>
          <w:sz w:val="28"/>
          <w:szCs w:val="28"/>
        </w:rPr>
        <w:t>Типовая форма согласия</w:t>
      </w:r>
    </w:p>
    <w:p w:rsidR="00375519" w:rsidRPr="003E5D16" w:rsidRDefault="00375519" w:rsidP="0037551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на обработку персональных данных сотрудников, федеральных</w:t>
      </w:r>
    </w:p>
    <w:p w:rsidR="00375519" w:rsidRPr="003E5D16" w:rsidRDefault="00375519" w:rsidP="0037551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государственных гражданских служащих Следственного комитета</w:t>
      </w:r>
    </w:p>
    <w:p w:rsidR="00375519" w:rsidRPr="003E5D16" w:rsidRDefault="00375519" w:rsidP="0037551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Российской Федерации, иных субъектов персональных данных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г. 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5D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5D1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5D16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375519" w:rsidRPr="003E5D16" w:rsidRDefault="00375519" w:rsidP="00375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D16">
        <w:rPr>
          <w:rFonts w:ascii="Times New Roman" w:hAnsi="Times New Roman" w:cs="Times New Roman"/>
          <w:sz w:val="24"/>
          <w:szCs w:val="24"/>
        </w:rPr>
        <w:t>(указываются полностью фамилия, имя, отчество (при его наличии):</w:t>
      </w:r>
    </w:p>
    <w:p w:rsidR="00375519" w:rsidRPr="003E5D16" w:rsidRDefault="00375519" w:rsidP="00375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D16">
        <w:rPr>
          <w:rFonts w:ascii="Times New Roman" w:hAnsi="Times New Roman" w:cs="Times New Roman"/>
          <w:sz w:val="24"/>
          <w:szCs w:val="24"/>
        </w:rPr>
        <w:t>сотрудника; федерального государственного гражданского служащего; лица,</w:t>
      </w:r>
    </w:p>
    <w:p w:rsidR="00375519" w:rsidRPr="003E5D16" w:rsidRDefault="00375519" w:rsidP="00375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D16">
        <w:rPr>
          <w:rFonts w:ascii="Times New Roman" w:hAnsi="Times New Roman" w:cs="Times New Roman"/>
          <w:sz w:val="24"/>
          <w:szCs w:val="24"/>
        </w:rPr>
        <w:t>замещающего должность, не являющуюся должностью федеральной государственной</w:t>
      </w:r>
    </w:p>
    <w:p w:rsidR="00375519" w:rsidRPr="003E5D16" w:rsidRDefault="00375519" w:rsidP="00375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D16">
        <w:rPr>
          <w:rFonts w:ascii="Times New Roman" w:hAnsi="Times New Roman" w:cs="Times New Roman"/>
          <w:sz w:val="24"/>
          <w:szCs w:val="24"/>
        </w:rPr>
        <w:t>гражданской службы; лица, замещающего должность служащего в учреждении</w:t>
      </w:r>
    </w:p>
    <w:p w:rsidR="00375519" w:rsidRPr="003E5D16" w:rsidRDefault="00375519" w:rsidP="00375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D16">
        <w:rPr>
          <w:rFonts w:ascii="Times New Roman" w:hAnsi="Times New Roman" w:cs="Times New Roman"/>
          <w:sz w:val="24"/>
          <w:szCs w:val="24"/>
        </w:rPr>
        <w:t>Следственного комитета Российской Федерации; лица, осуществляющего</w:t>
      </w:r>
    </w:p>
    <w:p w:rsidR="00375519" w:rsidRPr="003E5D16" w:rsidRDefault="00375519" w:rsidP="00375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D16">
        <w:rPr>
          <w:rFonts w:ascii="Times New Roman" w:hAnsi="Times New Roman" w:cs="Times New Roman"/>
          <w:sz w:val="24"/>
          <w:szCs w:val="24"/>
        </w:rPr>
        <w:t>профессиональную деятельность по профессии рабочего в следственном органе</w:t>
      </w:r>
    </w:p>
    <w:p w:rsidR="00375519" w:rsidRPr="003E5D16" w:rsidRDefault="00375519" w:rsidP="00375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D16">
        <w:rPr>
          <w:rFonts w:ascii="Times New Roman" w:hAnsi="Times New Roman" w:cs="Times New Roman"/>
          <w:sz w:val="24"/>
          <w:szCs w:val="24"/>
        </w:rPr>
        <w:t>или учреждении Следственного комитета Российской Федерации; кандидата</w:t>
      </w:r>
    </w:p>
    <w:p w:rsidR="00375519" w:rsidRPr="00181B1C" w:rsidRDefault="00375519" w:rsidP="00375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D16">
        <w:rPr>
          <w:rFonts w:ascii="Times New Roman" w:hAnsi="Times New Roman" w:cs="Times New Roman"/>
          <w:sz w:val="24"/>
          <w:szCs w:val="24"/>
        </w:rPr>
        <w:t>на государственную службу (работу) в системе</w:t>
      </w:r>
      <w:r w:rsidR="00181B1C" w:rsidRPr="00181B1C">
        <w:rPr>
          <w:rFonts w:ascii="Times New Roman" w:hAnsi="Times New Roman" w:cs="Times New Roman"/>
          <w:sz w:val="28"/>
          <w:szCs w:val="28"/>
        </w:rPr>
        <w:t xml:space="preserve"> </w:t>
      </w:r>
      <w:r w:rsidR="00181B1C" w:rsidRPr="00181B1C">
        <w:rPr>
          <w:rFonts w:ascii="Times New Roman" w:hAnsi="Times New Roman" w:cs="Times New Roman"/>
          <w:sz w:val="24"/>
          <w:szCs w:val="24"/>
        </w:rPr>
        <w:t>Следственного комитета Российской Федерации</w:t>
      </w:r>
      <w:r w:rsidR="00181B1C">
        <w:rPr>
          <w:rFonts w:ascii="Times New Roman" w:hAnsi="Times New Roman" w:cs="Times New Roman"/>
          <w:sz w:val="24"/>
          <w:szCs w:val="24"/>
        </w:rPr>
        <w:t>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75519" w:rsidRPr="003E5D16" w:rsidRDefault="00181B1C" w:rsidP="00375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1B1C">
        <w:rPr>
          <w:rFonts w:ascii="Times New Roman" w:hAnsi="Times New Roman" w:cs="Times New Roman"/>
          <w:sz w:val="24"/>
          <w:szCs w:val="24"/>
        </w:rPr>
        <w:t xml:space="preserve">наименование и реквизиты </w:t>
      </w:r>
      <w:r w:rsidR="00375519" w:rsidRPr="00181B1C">
        <w:rPr>
          <w:rFonts w:ascii="Times New Roman" w:hAnsi="Times New Roman" w:cs="Times New Roman"/>
          <w:sz w:val="24"/>
          <w:szCs w:val="24"/>
        </w:rPr>
        <w:t>документа, удостоверяющего личность: серия, номер, дата</w:t>
      </w:r>
      <w:r w:rsidR="00375519" w:rsidRPr="003E5D16">
        <w:rPr>
          <w:rFonts w:ascii="Times New Roman" w:hAnsi="Times New Roman" w:cs="Times New Roman"/>
          <w:sz w:val="24"/>
          <w:szCs w:val="24"/>
        </w:rPr>
        <w:t xml:space="preserve"> выдачи,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519" w:rsidRPr="003E5D16">
        <w:rPr>
          <w:rFonts w:ascii="Times New Roman" w:hAnsi="Times New Roman" w:cs="Times New Roman"/>
          <w:sz w:val="24"/>
          <w:szCs w:val="24"/>
        </w:rPr>
        <w:t>наименование органа и код подразделения органа (при его наличии),</w:t>
      </w:r>
    </w:p>
    <w:p w:rsidR="00375519" w:rsidRPr="003E5D16" w:rsidRDefault="00375519" w:rsidP="003755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D16">
        <w:rPr>
          <w:rFonts w:ascii="Times New Roman" w:hAnsi="Times New Roman" w:cs="Times New Roman"/>
          <w:sz w:val="24"/>
          <w:szCs w:val="24"/>
        </w:rPr>
        <w:t>выдавшего документ)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3E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E5D16">
        <w:rPr>
          <w:rFonts w:ascii="Times New Roman" w:hAnsi="Times New Roman" w:cs="Times New Roman"/>
          <w:sz w:val="28"/>
          <w:szCs w:val="28"/>
        </w:rPr>
        <w:t>) по месту жительства по адресу: 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E5D16">
        <w:rPr>
          <w:rFonts w:ascii="Times New Roman" w:hAnsi="Times New Roman" w:cs="Times New Roman"/>
          <w:sz w:val="28"/>
          <w:szCs w:val="28"/>
        </w:rPr>
        <w:t>,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свободно,</w:t>
      </w:r>
      <w:r w:rsidRPr="003E5D16">
        <w:rPr>
          <w:rFonts w:ascii="Times New Roman" w:hAnsi="Times New Roman" w:cs="Times New Roman"/>
          <w:sz w:val="28"/>
          <w:szCs w:val="28"/>
        </w:rPr>
        <w:t xml:space="preserve"> своей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волей  и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 xml:space="preserve">  в  своем  интересе  даю  согласие Следственному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комитету Российской Федерации на обработку своих персональных данных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-  персональные  данные),  то  есть  на  совершение  с  ними любых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(операций)  или  совокупности  действий (операций) с использованием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автоматизации  или  без  использования таких средств, включая сбор, запись,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извлечение,   использование,   передачу  (распространение,  предоставление,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доступ),   обезличивание,  блокирование,  удаление,  уничтожение,  а 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принимаю  решение  о  предоставлении  ему для указанной обработки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персональных данных, таких как: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 фамилия</w:t>
      </w:r>
      <w:r w:rsidRPr="003E5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имя,  отчество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 xml:space="preserve">  (при  его  наличии)  (в том числе прежние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имена</w:t>
      </w:r>
      <w:r w:rsidRPr="003E5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и  (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>или)  отчества (при их наличии) в случае их изменения,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сведения о том, когда, где и по какой причине они изменялись);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2) личная фотография;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3) дата рождения (число, месяц и год рождения);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4) место рождения;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 вид, серия,</w:t>
      </w:r>
      <w:r w:rsidRPr="003E5D16">
        <w:rPr>
          <w:rFonts w:ascii="Times New Roman" w:hAnsi="Times New Roman" w:cs="Times New Roman"/>
          <w:sz w:val="28"/>
          <w:szCs w:val="28"/>
        </w:rPr>
        <w:t xml:space="preserve"> номер документа, удостоверяющего личность гражданина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Федерации,  наименование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 xml:space="preserve"> органа и код подразделения органа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его наличии), выдавшего его, дата выдачи;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6) 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вид,  серия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>,  номер  документа, удостоверяющего личность гражданина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Российской Федерации, по которым граждане Российской Федерации </w:t>
      </w:r>
      <w:r w:rsidRPr="003E5D16">
        <w:rPr>
          <w:rFonts w:ascii="Times New Roman" w:hAnsi="Times New Roman" w:cs="Times New Roman"/>
          <w:sz w:val="28"/>
          <w:szCs w:val="28"/>
        </w:rPr>
        <w:lastRenderedPageBreak/>
        <w:t>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выезд  из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 xml:space="preserve"> Российской Федерации и въезд в Российскую Федерацию,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органа  и  код  подразделения органа (при его наличии), выдавшего его,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выдачи;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7)  сведения о гражданстве: об имеющемся гражданстве (гражданствах); </w:t>
      </w:r>
      <w:r>
        <w:rPr>
          <w:rFonts w:ascii="Times New Roman" w:hAnsi="Times New Roman" w:cs="Times New Roman"/>
          <w:sz w:val="28"/>
          <w:szCs w:val="28"/>
        </w:rPr>
        <w:br/>
      </w:r>
      <w:r w:rsidRPr="003E5D1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имевшихся ранее (прежних) гражданствах;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8) адрес места жительства (места пребывания);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9) адрес фактического проживания (места нахождения);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10) дата регистрации по месту жительства (месту пребывания);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11) адреса прежних мест жительства;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12)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 xml:space="preserve">  семейном  положении,  о  составе семьи, в том числе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гражданах,   находящихся   (находившихся)   на   иждивении,   о   родителях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(усыновителях), детях, включая усыновленных (удочеренных), братьях, сестрах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и других близких родственниках, о супруге (бывшем или бывшей супруге)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ее)  родителях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 xml:space="preserve">  (усыновителях), детях, включая усыновленных (удочеренных),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братьях и сестрах;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13) реквизиты   свидетельств   государственной   регистрации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гражданского состояния и содержащиеся в них сведения;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14) сведения   об  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 xml:space="preserve">образовании,   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>в   том   числе  о  послевузовском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профессиональном  образовании  (когда,  какие  образовательные и (или) иные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организации окончил, наименование   указанных  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организаций,  реквизиты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документов   об   образовании,   направление   подготовки,  квалификация  и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специальность по документам об образовании);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15)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 xml:space="preserve">  профессиональной  переподготовке  и  (или)  повышении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квалификации (наименование образовательной и (или) научной организации,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окончания,   реквизиты   документа   о   переподготовке   или  о  повышении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квалификации, квалификация и специальность по документу о переподготовке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(повышении квалификации), наименование программы обучения, 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обучения);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16) сведения об ученой степени, ученом звании;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17)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 xml:space="preserve"> владении государственным языком, иностранными языками,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уровне владения иностранными языками;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18) сведения из заключения (справок) медицинского учреждения о наличии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(отсутствии) заболевания, препятствующего поступлению на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 xml:space="preserve">службу (работу) и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ее  прохождению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>, а для  граждан,  привлекаемых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государственной  службе  (работе) в районы Крайнего Севера и приравненные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ним  местности, - об отсутствии противопоказаний для государственной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(работы) и проживания в данных районах и местностях;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19) сведения о трудовой деятельности до поступления на государственную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службу (работу) в следственные органы или учреждения Следственного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или на обучение в образовательные организации Следственного комитета,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 xml:space="preserve">числе сведения, содержащиеся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в  трудовой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 xml:space="preserve">  книжке  (трудовых  книжках)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вкладыше  к  трудовой  книжке (вкладышах к трудовым книжкам), в том числе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прежних   местах   службы  (работы,  обучения),  периодах  службы  (работы,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обучения);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lastRenderedPageBreak/>
        <w:t xml:space="preserve">    20) сведения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о  поступлении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>,  прохождении  и  увольнении  со 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(работы),  завершении  (прекращении) обучения, в том числе сведения о дате,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основании  поступления на  государственную службу (работу) или обучение,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дате,  основании  назначения  на  должность,  перевода, перемещения на 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должность, о наименовании  замещаемой  (занимаемой)  должности,  о 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номере  (для военнослужащих), номере личного дела, о календарной и льготной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выслуге  лет, о районных  коэффициентах  в целях определения надбавок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оплате  труда  и назначении пенсий, об общем трудовом стаже и общей выслуге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лет,  о  периодах  обучения,  о  принятии военной присяги военнослужащими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присяги     сотрудниками    Следственного    комитета,    не являющимися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военнослужащими, о денежном  содержании  не  являющихся  военнослужащими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сотрудников  и федеральных государственных гражданских служащих, о денежном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 xml:space="preserve">довольствии  военнослужащих, </w:t>
      </w:r>
      <w:r>
        <w:rPr>
          <w:rFonts w:ascii="Times New Roman" w:hAnsi="Times New Roman" w:cs="Times New Roman"/>
          <w:sz w:val="28"/>
          <w:szCs w:val="28"/>
        </w:rPr>
        <w:br/>
      </w:r>
      <w:r w:rsidRPr="003E5D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заработной  плате работников Следственного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 xml:space="preserve">комитета, об изменениях   размера денежного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E5D16">
        <w:rPr>
          <w:rFonts w:ascii="Times New Roman" w:hAnsi="Times New Roman" w:cs="Times New Roman"/>
          <w:sz w:val="28"/>
          <w:szCs w:val="28"/>
        </w:rPr>
        <w:t>одержания   (денежного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довольствия,  денежного  вознаграждения),  ежемесячных доплатах, о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удержаниях,  о  датах  и  основаниях  прекращения выплат, о 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государственных  гарантиях  (льготах, компенсациях, пособиях, в том числе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льготных  пенсиях,  назначенных  с  учетом  общего  трудового стажа и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выслуги  лет), об  участии  в  обеспечении режима чрезвычайного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правового  режима контртеррористической операции, в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 xml:space="preserve">ситуаций,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3E5D16">
        <w:rPr>
          <w:rFonts w:ascii="Times New Roman" w:hAnsi="Times New Roman" w:cs="Times New Roman"/>
          <w:sz w:val="28"/>
          <w:szCs w:val="28"/>
        </w:rPr>
        <w:t>а также  во  внештатных формированиях по обеспечению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мероприятий  по  гражданской  обороне, о дате и причине увольнения, а также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D16">
        <w:rPr>
          <w:rFonts w:ascii="Times New Roman" w:hAnsi="Times New Roman" w:cs="Times New Roman"/>
          <w:sz w:val="28"/>
          <w:szCs w:val="28"/>
        </w:rPr>
        <w:t>завершения  (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>прекращения) обучения, содержащиеся в приказе об увольнении (о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номере, дате издания,  основании  увольнения,  в  том  числе  в 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достижением  предельного  возраста пребывания на государственной службе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работе);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21)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сведения,  содержащиеся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 xml:space="preserve">  в трудовом договоре (служебном контракте,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контракте), дополнительных соглашениях к трудовому договору (служебному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контракту);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22)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 xml:space="preserve">  замещаемой  (занимаемой)  должности, ранее замещаемой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занимаемой)  должности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>, об имеющемся (ранее имевшемся) специальном звании,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воинском   звании,   классном   чине,   дипломатическом  ранге,  о 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специальных  знаний,  об  имеющейся (имевшейся) квалификации, в том числе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квалификационном   разряде   федерального   государственного  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служащего,   квалификационном   классе   военнослужащего,  квалификационном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разряде рабочего, виде выполняемой работы;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23) сведения </w:t>
      </w:r>
      <w:r>
        <w:rPr>
          <w:rFonts w:ascii="Times New Roman" w:hAnsi="Times New Roman" w:cs="Times New Roman"/>
          <w:sz w:val="28"/>
          <w:szCs w:val="28"/>
        </w:rPr>
        <w:t xml:space="preserve">о форме, </w:t>
      </w:r>
      <w:r w:rsidRPr="003E5D16">
        <w:rPr>
          <w:rFonts w:ascii="Times New Roman" w:hAnsi="Times New Roman" w:cs="Times New Roman"/>
          <w:sz w:val="28"/>
          <w:szCs w:val="28"/>
        </w:rPr>
        <w:t xml:space="preserve">номере и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дате  оформления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 xml:space="preserve">  допуска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3E5D1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государственной  тайне,  ранее  имевшемся  и  (или)  имеющемся, в том числе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оформленном за период службы или работы, а также к иным конфиденциальным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сведениям;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24) сведения о государственных наградах, иных наградах и знаках отличия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(в том числе кем и когда награжден), о применении иных видов поощрений,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привлечении к дисциплинарной и (или) иным видам юридической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lastRenderedPageBreak/>
        <w:t xml:space="preserve">    25)</w:t>
      </w:r>
      <w:r>
        <w:rPr>
          <w:rFonts w:ascii="Times New Roman" w:hAnsi="Times New Roman" w:cs="Times New Roman"/>
          <w:sz w:val="28"/>
          <w:szCs w:val="28"/>
        </w:rPr>
        <w:t xml:space="preserve"> реквизиты </w:t>
      </w:r>
      <w:r w:rsidRPr="003E5D16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страхования, содержащиеся в нем сведения;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26) страховой номер индивидуального лицевого счета гражданина в системе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обязательного пенсионного страхования;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27) реквизиты удостоверений (документов), подтверждающих имеющиеся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государственные и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3E5D16">
        <w:rPr>
          <w:rFonts w:ascii="Times New Roman" w:hAnsi="Times New Roman" w:cs="Times New Roman"/>
          <w:sz w:val="28"/>
          <w:szCs w:val="28"/>
        </w:rPr>
        <w:t>льготы (гарантии, компенсации, пособия),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содержащиеся в них сведения;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28) идентификационный номер налогоплательщика;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29) реквизиты страхового медицинского полиса обязательного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страхования, содержащиеся в нем сведения;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30) сведения о воинском учете, реквизиты документов воинского учета,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также сведения, содержащиеся в документах воинского учета;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31) сведения о наличии либо отсутствии судимости, в том числе у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состоящих с субъектом персональных данных в родстве или свойстве;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32) сведения о пребывании за границей;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33) сведения о ежегодных оплачиваемых отпусках, учебных отпусках,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отпусках без сохранения денежного содержания;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34) сведения 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имущественного характера;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35) номера контактных телефонов (домашнего, служебного, мобильного),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сведения об иных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способах  связи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 xml:space="preserve">  с субъектом персональных данных, в том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числе сведения об адресе электронной почты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36) сведения о состоянии здоровья, о травматизме (болезнях),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 xml:space="preserve">инвалидности, полученных в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период  прохождения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 xml:space="preserve">  государственной 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(осуществления  работы) или обучения,  в том числе о группе инвалидности,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степени инвалидности, о причине наступления болезни или инвалидности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E5D16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получением  ранения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>,  контузии,  увечья, в результате несчастного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случая либо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служебной  или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 xml:space="preserve"> трудовой  деятельности),  о  сроке 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установленной инвалидности, о назначенных  (выплаченных)  страховых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компенсационных выплатах, о прохождении диспансеризации;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37) биометрические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персональные  данные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 xml:space="preserve">, не являющиеся фотографией, </w:t>
      </w:r>
      <w:r>
        <w:rPr>
          <w:rFonts w:ascii="Times New Roman" w:hAnsi="Times New Roman" w:cs="Times New Roman"/>
          <w:sz w:val="28"/>
          <w:szCs w:val="28"/>
        </w:rPr>
        <w:br/>
      </w:r>
      <w:r w:rsidRPr="003E5D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 xml:space="preserve">том числе </w:t>
      </w:r>
      <w:r>
        <w:rPr>
          <w:rFonts w:ascii="Times New Roman" w:hAnsi="Times New Roman" w:cs="Times New Roman"/>
          <w:sz w:val="28"/>
          <w:szCs w:val="28"/>
        </w:rPr>
        <w:t xml:space="preserve">антропометрическая, </w:t>
      </w:r>
      <w:r w:rsidRPr="003E5D16">
        <w:rPr>
          <w:rFonts w:ascii="Times New Roman" w:hAnsi="Times New Roman" w:cs="Times New Roman"/>
          <w:sz w:val="28"/>
          <w:szCs w:val="28"/>
        </w:rPr>
        <w:t>дактилоскопическая, геномная информация,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также специальные категории персональных данных - 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38) сведения о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жилищном  положении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 xml:space="preserve">  (для  сотрудников  и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государственных гражданских служащих -  в  целях  улучшения  их жилищных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условий за счет средств федерального бюджета);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39)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 xml:space="preserve">  назначенной  (получаемой,  ранее  назначенной) 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сотруднику,  в том числе о дате назначения пенсии, виде назначенной пенсии,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наименовании организации, назначившей пенсию, сроках назначения пенсии,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номере пенсионного удостоверения, номере пенсионного дела, номерах смежных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пенсионных дел, о последнем  месте  прохождения  государственной 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(работы), а также обучения, о дате и причине прекращения (приостановления)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 xml:space="preserve">выплаты  пенсии,  сведения  об  организации, переславшей </w:t>
      </w:r>
      <w:r w:rsidRPr="003E5D16">
        <w:rPr>
          <w:rFonts w:ascii="Times New Roman" w:hAnsi="Times New Roman" w:cs="Times New Roman"/>
          <w:sz w:val="28"/>
          <w:szCs w:val="28"/>
        </w:rPr>
        <w:lastRenderedPageBreak/>
        <w:t>пенсионное дело,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дате  высылки  и  местонахождении  (уничтожении)  пенсионного дела,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сведения  о  дате  и  основаниях  перерасчета  пенсии, выезде сотрудника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постоянное  место  жительства  за границу, дате такого выезда, наименовании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государства проживания, о порядке взаиморасчетов при таком выезде;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40)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наименования  банков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 xml:space="preserve">  и  (или)  кредитных  организаций, с 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субъект персональных данных состоит в правоотношениях;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41) номер банковского расчетного счета;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42) номер банковской карты.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2. Персональные данные предоставляю  для  реализации 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Следственным  комитетом  Российской  Федерации  целей  обработки 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 xml:space="preserve">осуществлением им своих функций, полномочий и обязанностей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3E5D16">
        <w:rPr>
          <w:rFonts w:ascii="Times New Roman" w:hAnsi="Times New Roman" w:cs="Times New Roman"/>
          <w:sz w:val="28"/>
          <w:szCs w:val="28"/>
        </w:rPr>
        <w:t>в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сфере  деятельности,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осуществления  им  передачи  персональных  данных  третьим  лицам  и 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 xml:space="preserve">направления  запросов  третьим лицам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3E5D16">
        <w:rPr>
          <w:rFonts w:ascii="Times New Roman" w:hAnsi="Times New Roman" w:cs="Times New Roman"/>
          <w:sz w:val="28"/>
          <w:szCs w:val="28"/>
        </w:rPr>
        <w:t>о предоставлении персональных 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установленном  в  Следственном  комитете  Российской Федерации их перечне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составе,  а  также  получения  от указанных лиц результатов такой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либо запрошенных персональных данных.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3. Я ознакомлен(а) с тем, что: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настоящее  согласие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действует, начиная</w:t>
      </w:r>
    </w:p>
    <w:p w:rsidR="00375519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со дня его подписания мною в период службы (работы) и после его завершения,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 xml:space="preserve">в течение всего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срока  осуществления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 xml:space="preserve"> и выполнения Следственным комитетом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 xml:space="preserve">Российской Федерации его функций, полномочий 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и обязанностей в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 xml:space="preserve">сфере деятельности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E5D1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мои персональные данные, предоставляемые для обработки третьим лицам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(или) полученные от третьих лиц, будут обрабатываться Следственным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комитетом  Российской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 xml:space="preserve">  Федерации  в  связи с выполнением им своих 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полномочий и обязанностей в установленной сфере деятельности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настоящее согласие на обработку персональных данных может быть отозвано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D16">
        <w:rPr>
          <w:rFonts w:ascii="Times New Roman" w:hAnsi="Times New Roman" w:cs="Times New Roman"/>
          <w:sz w:val="28"/>
          <w:szCs w:val="28"/>
        </w:rPr>
        <w:t>только  на</w:t>
      </w:r>
      <w:proofErr w:type="gramEnd"/>
      <w:r w:rsidRPr="003E5D16">
        <w:rPr>
          <w:rFonts w:ascii="Times New Roman" w:hAnsi="Times New Roman" w:cs="Times New Roman"/>
          <w:sz w:val="28"/>
          <w:szCs w:val="28"/>
        </w:rPr>
        <w:t xml:space="preserve">  основании  подписанного и поданного мною в Следственный 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Российской Федерации по месту службы (работы) заявления в письменной форме;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в случае отзыва настоящего согласия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Следственный  комитет Российской Федерации имеет право продолжить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указанных  в  нем  персональных  данных  без  моего  согласия 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 xml:space="preserve">оснований, указанных в </w:t>
      </w:r>
      <w:hyperlink r:id="rId4" w:history="1">
        <w:r w:rsidRPr="003E5D16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3E5D16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3E5D16">
          <w:rPr>
            <w:rFonts w:ascii="Times New Roman" w:hAnsi="Times New Roman" w:cs="Times New Roman"/>
            <w:color w:val="0000FF"/>
            <w:sz w:val="28"/>
            <w:szCs w:val="28"/>
          </w:rPr>
          <w:t>11 части 1 статьи 6</w:t>
        </w:r>
      </w:hyperlink>
      <w:r w:rsidRPr="003E5D1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E5D16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10</w:t>
        </w:r>
      </w:hyperlink>
      <w:r w:rsidRPr="003E5D1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E5D16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11</w:t>
        </w:r>
      </w:hyperlink>
      <w:r w:rsidRPr="003E5D16">
        <w:rPr>
          <w:rFonts w:ascii="Times New Roman" w:hAnsi="Times New Roman" w:cs="Times New Roman"/>
          <w:sz w:val="28"/>
          <w:szCs w:val="28"/>
        </w:rPr>
        <w:t xml:space="preserve"> Федерального   закона от 27.07.2006 N 152-ФЗ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3E5D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5D16">
        <w:rPr>
          <w:rFonts w:ascii="Times New Roman" w:hAnsi="Times New Roman" w:cs="Times New Roman"/>
          <w:sz w:val="28"/>
          <w:szCs w:val="28"/>
        </w:rPr>
        <w:t>;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после осуществления и выполнения Следственным комитетом Российской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3E5D16">
        <w:rPr>
          <w:rFonts w:ascii="Times New Roman" w:hAnsi="Times New Roman" w:cs="Times New Roman"/>
          <w:sz w:val="28"/>
          <w:szCs w:val="28"/>
        </w:rPr>
        <w:t>своих функций, полномочий  и  обязанностей  в 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деятельности, в части</w:t>
      </w:r>
      <w:r>
        <w:rPr>
          <w:rFonts w:ascii="Times New Roman" w:hAnsi="Times New Roman" w:cs="Times New Roman"/>
          <w:sz w:val="28"/>
          <w:szCs w:val="28"/>
        </w:rPr>
        <w:t xml:space="preserve"> обработки </w:t>
      </w:r>
      <w:r w:rsidRPr="003E5D16">
        <w:rPr>
          <w:rFonts w:ascii="Times New Roman" w:hAnsi="Times New Roman" w:cs="Times New Roman"/>
          <w:sz w:val="28"/>
          <w:szCs w:val="28"/>
        </w:rPr>
        <w:t xml:space="preserve">моих персональных данных, указанные персональные данные </w:t>
      </w:r>
      <w:r w:rsidRPr="003E5D16">
        <w:rPr>
          <w:rFonts w:ascii="Times New Roman" w:hAnsi="Times New Roman" w:cs="Times New Roman"/>
          <w:sz w:val="28"/>
          <w:szCs w:val="28"/>
        </w:rPr>
        <w:lastRenderedPageBreak/>
        <w:t>хранятся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 xml:space="preserve">в системе Следственного комитета Российской Федерации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3E5D16">
        <w:rPr>
          <w:rFonts w:ascii="Times New Roman" w:hAnsi="Times New Roman" w:cs="Times New Roman"/>
          <w:sz w:val="28"/>
          <w:szCs w:val="28"/>
        </w:rPr>
        <w:t>в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архиве в </w:t>
      </w:r>
      <w:r w:rsidRPr="003E5D16">
        <w:rPr>
          <w:rFonts w:ascii="Times New Roman" w:hAnsi="Times New Roman" w:cs="Times New Roman"/>
          <w:sz w:val="28"/>
          <w:szCs w:val="28"/>
        </w:rPr>
        <w:t>течение сроков хранения, установленных для документов, 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такие  данные,  в  соответствии  с законодательством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области архивного дела и  организационно-распорядительными 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Следственного комитета Российской   Федерации в области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16">
        <w:rPr>
          <w:rFonts w:ascii="Times New Roman" w:hAnsi="Times New Roman" w:cs="Times New Roman"/>
          <w:sz w:val="28"/>
          <w:szCs w:val="28"/>
        </w:rPr>
        <w:t>делопроизводства и архивного дела.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 xml:space="preserve">    4. Начало обработки персональных данных: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5D1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5D16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D16">
        <w:rPr>
          <w:rFonts w:ascii="Times New Roman" w:hAnsi="Times New Roman" w:cs="Times New Roman"/>
          <w:sz w:val="28"/>
          <w:szCs w:val="28"/>
        </w:rPr>
        <w:t>Настоящее разъяснение заполнено и подписано мною собственноручно.</w:t>
      </w: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5519" w:rsidRPr="003E5D16" w:rsidRDefault="00375519" w:rsidP="003755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3E5D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375519" w:rsidRPr="002C168D" w:rsidRDefault="00375519" w:rsidP="00375519">
      <w:pPr>
        <w:pStyle w:val="ConsPlusNonformat"/>
        <w:jc w:val="both"/>
        <w:rPr>
          <w:rFonts w:ascii="Times New Roman" w:hAnsi="Times New Roman" w:cs="Times New Roman"/>
        </w:rPr>
      </w:pPr>
      <w:r w:rsidRPr="002C168D">
        <w:rPr>
          <w:rFonts w:ascii="Times New Roman" w:hAnsi="Times New Roman" w:cs="Times New Roman"/>
        </w:rPr>
        <w:t xml:space="preserve">           (</w:t>
      </w:r>
      <w:proofErr w:type="gramStart"/>
      <w:r w:rsidRPr="002C168D">
        <w:rPr>
          <w:rFonts w:ascii="Times New Roman" w:hAnsi="Times New Roman" w:cs="Times New Roman"/>
        </w:rPr>
        <w:t xml:space="preserve">подпись)   </w:t>
      </w:r>
      <w:proofErr w:type="gramEnd"/>
      <w:r w:rsidRPr="002C168D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2C168D">
        <w:rPr>
          <w:rFonts w:ascii="Times New Roman" w:hAnsi="Times New Roman" w:cs="Times New Roman"/>
        </w:rPr>
        <w:t xml:space="preserve">       (инициалы, фамилия)</w:t>
      </w:r>
    </w:p>
    <w:p w:rsidR="00013FB5" w:rsidRDefault="00013FB5"/>
    <w:sectPr w:rsidR="0001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19"/>
    <w:rsid w:val="00013FB5"/>
    <w:rsid w:val="00181B1C"/>
    <w:rsid w:val="00375519"/>
    <w:rsid w:val="00C1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F7040-EAAB-413E-86E6-D016FA0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68D365C87DD12C3005C7BA65515A31DC5A066072E1A8B88471CB77745D0FE2FE0F07D2YCQ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68D365C87DD12C3005C7BA65515A31DC5A066072E1A8B88471CB77745D0FE2FE0F07D2C521A7A5YCQ3F" TargetMode="External"/><Relationship Id="rId5" Type="http://schemas.openxmlformats.org/officeDocument/2006/relationships/hyperlink" Target="consultantplus://offline/ref=2B68D365C87DD12C3005C7BA65515A31DC5A066072E1A8B88471CB77745D0FE2FE0F07D2C521A5ABYCQ8F" TargetMode="External"/><Relationship Id="rId4" Type="http://schemas.openxmlformats.org/officeDocument/2006/relationships/hyperlink" Target="consultantplus://offline/ref=2B68D365C87DD12C3005C7BA65515A31DC5A066072E1A8B88471CB77745D0FE2FE0F07D2C521A5ABYCQ1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Шалыгина Ирина Владимировна</dc:creator>
  <cp:keywords/>
  <dc:description/>
  <cp:lastModifiedBy>Шалыгина Ирина Владимировна</cp:lastModifiedBy>
  <cp:revision>3</cp:revision>
  <cp:lastPrinted>2018-01-09T10:41:00Z</cp:lastPrinted>
  <dcterms:created xsi:type="dcterms:W3CDTF">2017-09-01T05:49:00Z</dcterms:created>
  <dcterms:modified xsi:type="dcterms:W3CDTF">2020-01-24T09:49:00Z</dcterms:modified>
</cp:coreProperties>
</file>